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1A3AD7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1A3AD7" w:rsidRDefault="005F230B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Н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B438AF" w:rsidRPr="001A3AD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1A3AD7">
        <w:rPr>
          <w:rFonts w:ascii="Times New Roman" w:hAnsi="Times New Roman" w:cs="Times New Roman"/>
          <w:sz w:val="24"/>
          <w:szCs w:val="24"/>
        </w:rPr>
        <w:br/>
      </w:r>
      <w:r w:rsidR="002E4142" w:rsidRPr="001A3AD7">
        <w:rPr>
          <w:rFonts w:ascii="Times New Roman" w:hAnsi="Times New Roman" w:cs="Times New Roman"/>
          <w:sz w:val="24"/>
          <w:szCs w:val="24"/>
        </w:rPr>
        <w:t>И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1A3AD7">
        <w:rPr>
          <w:rFonts w:ascii="Times New Roman" w:hAnsi="Times New Roman" w:cs="Times New Roman"/>
          <w:sz w:val="24"/>
          <w:szCs w:val="24"/>
        </w:rPr>
        <w:t>№ </w:t>
      </w:r>
      <w:r w:rsidR="006E7066" w:rsidRPr="001A3AD7">
        <w:rPr>
          <w:rFonts w:ascii="Times New Roman" w:hAnsi="Times New Roman" w:cs="Times New Roman"/>
          <w:sz w:val="24"/>
          <w:szCs w:val="24"/>
        </w:rPr>
        <w:t>2</w:t>
      </w:r>
      <w:r w:rsidR="007700BE" w:rsidRPr="001A3AD7">
        <w:rPr>
          <w:rFonts w:ascii="Times New Roman" w:hAnsi="Times New Roman" w:cs="Times New Roman"/>
          <w:sz w:val="24"/>
          <w:szCs w:val="24"/>
        </w:rPr>
        <w:br/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1A3AD7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1A3AD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_____________</w:t>
      </w:r>
      <w:r w:rsidR="005F230B" w:rsidRPr="001A3AD7">
        <w:rPr>
          <w:rFonts w:ascii="Times New Roman" w:hAnsi="Times New Roman" w:cs="Times New Roman"/>
          <w:sz w:val="24"/>
          <w:szCs w:val="24"/>
        </w:rPr>
        <w:t>Е</w:t>
      </w:r>
      <w:r w:rsidR="006E7066" w:rsidRPr="001A3AD7">
        <w:rPr>
          <w:rFonts w:ascii="Times New Roman" w:hAnsi="Times New Roman" w:cs="Times New Roman"/>
          <w:sz w:val="24"/>
          <w:szCs w:val="24"/>
        </w:rPr>
        <w:t>.</w:t>
      </w:r>
      <w:r w:rsidR="005F230B" w:rsidRPr="001A3AD7">
        <w:rPr>
          <w:rFonts w:ascii="Times New Roman" w:hAnsi="Times New Roman" w:cs="Times New Roman"/>
          <w:sz w:val="24"/>
          <w:szCs w:val="24"/>
        </w:rPr>
        <w:t>В</w:t>
      </w:r>
      <w:r w:rsidR="006E7066" w:rsidRPr="001A3AD7">
        <w:rPr>
          <w:rFonts w:ascii="Times New Roman" w:hAnsi="Times New Roman" w:cs="Times New Roman"/>
          <w:sz w:val="24"/>
          <w:szCs w:val="24"/>
        </w:rPr>
        <w:t>.</w:t>
      </w:r>
      <w:r w:rsidR="001A3AD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F230B" w:rsidRPr="001A3AD7">
        <w:rPr>
          <w:rFonts w:ascii="Times New Roman" w:hAnsi="Times New Roman" w:cs="Times New Roman"/>
          <w:sz w:val="24"/>
          <w:szCs w:val="24"/>
        </w:rPr>
        <w:t>Пушкарева</w:t>
      </w:r>
    </w:p>
    <w:p w:rsidR="002543DE" w:rsidRPr="001A3AD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A3AD7">
        <w:rPr>
          <w:rFonts w:ascii="Times New Roman" w:hAnsi="Times New Roman" w:cs="Times New Roman"/>
          <w:sz w:val="24"/>
          <w:szCs w:val="24"/>
          <w:u w:val="single"/>
        </w:rPr>
        <w:t>от "</w:t>
      </w:r>
      <w:r w:rsidR="006E7066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F230B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E7066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A3AD7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5F230B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="006E7066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8699F"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1A3AD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2543DE" w:rsidRPr="001A3AD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A3AD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A3AD7">
        <w:rPr>
          <w:rFonts w:ascii="Times New Roman" w:hAnsi="Times New Roman" w:cs="Times New Roman"/>
          <w:b/>
          <w:sz w:val="24"/>
          <w:szCs w:val="24"/>
        </w:rPr>
        <w:br/>
      </w:r>
      <w:r w:rsidR="00A56A8E" w:rsidRPr="001A3AD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744AE" w:rsidRPr="001A3AD7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A56A8E" w:rsidRPr="001A3AD7">
        <w:rPr>
          <w:rFonts w:ascii="Times New Roman" w:hAnsi="Times New Roman" w:cs="Times New Roman"/>
          <w:b/>
          <w:sz w:val="24"/>
          <w:szCs w:val="24"/>
        </w:rPr>
        <w:t>3</w:t>
      </w:r>
      <w:r w:rsidR="000744AE" w:rsidRPr="001A3AD7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984" w:rsidRPr="001A3AD7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Pr="001A3AD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1A3AD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№ </w:t>
      </w:r>
      <w:r w:rsidR="007B7984" w:rsidRPr="001A3AD7">
        <w:rPr>
          <w:rFonts w:ascii="Times New Roman" w:hAnsi="Times New Roman" w:cs="Times New Roman"/>
          <w:b/>
          <w:sz w:val="24"/>
          <w:szCs w:val="24"/>
        </w:rPr>
        <w:t>2</w:t>
      </w:r>
      <w:r w:rsidRPr="001A3AD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1A3AD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1A3AD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1.</w:t>
      </w:r>
      <w:r w:rsidR="007A4AF4" w:rsidRPr="001A3AD7">
        <w:rPr>
          <w:rFonts w:ascii="Times New Roman" w:hAnsi="Times New Roman" w:cs="Times New Roman"/>
          <w:sz w:val="24"/>
          <w:szCs w:val="24"/>
        </w:rPr>
        <w:t> </w:t>
      </w:r>
      <w:r w:rsidRPr="001A3A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1A3AD7">
        <w:rPr>
          <w:rFonts w:ascii="Times New Roman" w:hAnsi="Times New Roman" w:cs="Times New Roman"/>
          <w:sz w:val="24"/>
          <w:szCs w:val="24"/>
        </w:rPr>
        <w:t>–</w:t>
      </w:r>
      <w:r w:rsidRPr="001A3AD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744AE"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56A8E" w:rsidRPr="001A3AD7">
        <w:rPr>
          <w:rFonts w:ascii="Times New Roman" w:hAnsi="Times New Roman" w:cs="Times New Roman"/>
          <w:sz w:val="24"/>
          <w:szCs w:val="24"/>
        </w:rPr>
        <w:t>3</w:t>
      </w:r>
      <w:r w:rsidR="000744AE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A72EA9" w:rsidRPr="001A3AD7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1A3A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1A3AD7">
        <w:rPr>
          <w:rFonts w:ascii="Times New Roman" w:hAnsi="Times New Roman" w:cs="Times New Roman"/>
          <w:sz w:val="24"/>
          <w:szCs w:val="24"/>
        </w:rPr>
        <w:t>Межрайонной и</w:t>
      </w:r>
      <w:r w:rsidRPr="001A3AD7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1A3AD7">
        <w:rPr>
          <w:rFonts w:ascii="Times New Roman" w:hAnsi="Times New Roman" w:cs="Times New Roman"/>
          <w:sz w:val="24"/>
          <w:szCs w:val="24"/>
        </w:rPr>
        <w:t>№ </w:t>
      </w:r>
      <w:r w:rsidR="00A72EA9" w:rsidRPr="001A3AD7">
        <w:rPr>
          <w:rFonts w:ascii="Times New Roman" w:hAnsi="Times New Roman" w:cs="Times New Roman"/>
          <w:sz w:val="24"/>
          <w:szCs w:val="24"/>
        </w:rPr>
        <w:t>2</w:t>
      </w:r>
      <w:r w:rsidR="00075E43" w:rsidRPr="001A3AD7">
        <w:rPr>
          <w:rFonts w:ascii="Times New Roman" w:hAnsi="Times New Roman" w:cs="Times New Roman"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1A3AD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A3AD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1A3AD7">
        <w:rPr>
          <w:rFonts w:ascii="Times New Roman" w:hAnsi="Times New Roman" w:cs="Times New Roman"/>
          <w:sz w:val="24"/>
          <w:szCs w:val="24"/>
        </w:rPr>
        <w:t>–</w:t>
      </w:r>
      <w:r w:rsidRPr="001A3AD7">
        <w:rPr>
          <w:rFonts w:ascii="Times New Roman" w:hAnsi="Times New Roman" w:cs="Times New Roman"/>
          <w:sz w:val="24"/>
          <w:szCs w:val="24"/>
        </w:rPr>
        <w:t xml:space="preserve"> </w:t>
      </w:r>
      <w:r w:rsidR="001A3AD7" w:rsidRPr="001A3AD7">
        <w:rPr>
          <w:rFonts w:ascii="Times New Roman" w:hAnsi="Times New Roman" w:cs="Times New Roman"/>
          <w:sz w:val="24"/>
          <w:szCs w:val="24"/>
        </w:rPr>
        <w:t>старший специалиста 3 разряда</w:t>
      </w:r>
      <w:r w:rsidRPr="001A3AD7">
        <w:rPr>
          <w:rFonts w:ascii="Times New Roman" w:hAnsi="Times New Roman" w:cs="Times New Roman"/>
          <w:sz w:val="24"/>
          <w:szCs w:val="24"/>
        </w:rPr>
        <w:t xml:space="preserve">) </w:t>
      </w:r>
      <w:r w:rsidR="00BF0502" w:rsidRPr="001A3A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56A8E" w:rsidRPr="001A3AD7">
        <w:rPr>
          <w:rFonts w:ascii="Times New Roman" w:hAnsi="Times New Roman" w:cs="Times New Roman"/>
          <w:sz w:val="24"/>
          <w:szCs w:val="24"/>
        </w:rPr>
        <w:t>старшей</w:t>
      </w:r>
      <w:r w:rsidR="00BF0502" w:rsidRPr="001A3A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5F230B" w:rsidRPr="001A3AD7" w:rsidRDefault="005F230B" w:rsidP="005F23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11-4-</w:t>
      </w:r>
      <w:r w:rsidR="00A56A8E" w:rsidRPr="001A3AD7">
        <w:rPr>
          <w:rFonts w:ascii="Times New Roman" w:hAnsi="Times New Roman" w:cs="Times New Roman"/>
          <w:sz w:val="24"/>
          <w:szCs w:val="24"/>
        </w:rPr>
        <w:t>4</w:t>
      </w:r>
      <w:r w:rsidRPr="001A3AD7">
        <w:rPr>
          <w:rFonts w:ascii="Times New Roman" w:hAnsi="Times New Roman" w:cs="Times New Roman"/>
          <w:sz w:val="24"/>
          <w:szCs w:val="24"/>
        </w:rPr>
        <w:t>-09</w:t>
      </w:r>
      <w:r w:rsidR="00A56A8E" w:rsidRPr="001A3AD7">
        <w:rPr>
          <w:rFonts w:ascii="Times New Roman" w:hAnsi="Times New Roman" w:cs="Times New Roman"/>
          <w:sz w:val="24"/>
          <w:szCs w:val="24"/>
        </w:rPr>
        <w:t>0</w:t>
      </w:r>
    </w:p>
    <w:p w:rsidR="005F230B" w:rsidRPr="001A3AD7" w:rsidRDefault="005F230B" w:rsidP="005F230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56A8E" w:rsidRPr="001A3AD7">
        <w:rPr>
          <w:rFonts w:ascii="Times New Roman" w:hAnsi="Times New Roman" w:cs="Times New Roman"/>
          <w:sz w:val="24"/>
          <w:szCs w:val="24"/>
        </w:rPr>
        <w:t>3</w:t>
      </w:r>
      <w:r w:rsidRPr="001A3AD7">
        <w:rPr>
          <w:rFonts w:ascii="Times New Roman" w:hAnsi="Times New Roman" w:cs="Times New Roman"/>
          <w:sz w:val="24"/>
          <w:szCs w:val="24"/>
        </w:rPr>
        <w:t xml:space="preserve"> разряда: регулирование налоговой деятельности, регулирование финансовой деятельности и финансовых рынков.</w:t>
      </w:r>
    </w:p>
    <w:p w:rsidR="005F230B" w:rsidRPr="001A3AD7" w:rsidRDefault="005F230B" w:rsidP="005F230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56A8E" w:rsidRPr="001A3AD7">
        <w:rPr>
          <w:rFonts w:ascii="Times New Roman" w:hAnsi="Times New Roman" w:cs="Times New Roman"/>
          <w:sz w:val="24"/>
          <w:szCs w:val="24"/>
        </w:rPr>
        <w:t>3</w:t>
      </w:r>
      <w:r w:rsidRPr="001A3AD7">
        <w:rPr>
          <w:rFonts w:ascii="Times New Roman" w:hAnsi="Times New Roman" w:cs="Times New Roman"/>
          <w:sz w:val="24"/>
          <w:szCs w:val="24"/>
        </w:rPr>
        <w:t xml:space="preserve"> разряда: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1A3AD7" w:rsidRDefault="005F230B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4</w:t>
      </w:r>
      <w:r w:rsidR="002543DE" w:rsidRPr="001A3AD7">
        <w:rPr>
          <w:rFonts w:ascii="Times New Roman" w:hAnsi="Times New Roman" w:cs="Times New Roman"/>
          <w:sz w:val="24"/>
          <w:szCs w:val="24"/>
        </w:rPr>
        <w:t>.</w:t>
      </w:r>
      <w:r w:rsidR="007A4AF4" w:rsidRPr="001A3AD7">
        <w:rPr>
          <w:rFonts w:ascii="Times New Roman" w:hAnsi="Times New Roman" w:cs="Times New Roman"/>
          <w:sz w:val="24"/>
          <w:szCs w:val="24"/>
        </w:rPr>
        <w:t> 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F0502" w:rsidRPr="001A3AD7">
        <w:rPr>
          <w:rFonts w:ascii="Times New Roman" w:hAnsi="Times New Roman" w:cs="Times New Roman"/>
          <w:sz w:val="24"/>
          <w:szCs w:val="24"/>
        </w:rPr>
        <w:t>специалиста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 3</w:t>
      </w:r>
      <w:r w:rsidR="00BF0502" w:rsidRPr="001A3AD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1A3AD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72EA9" w:rsidRPr="001A3AD7">
        <w:rPr>
          <w:rFonts w:ascii="Times New Roman" w:hAnsi="Times New Roman" w:cs="Times New Roman"/>
          <w:sz w:val="24"/>
          <w:szCs w:val="24"/>
        </w:rPr>
        <w:t>2</w:t>
      </w:r>
      <w:r w:rsidR="008F062B" w:rsidRPr="001A3AD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1A3AD7">
        <w:rPr>
          <w:rFonts w:ascii="Times New Roman" w:hAnsi="Times New Roman" w:cs="Times New Roman"/>
          <w:sz w:val="24"/>
          <w:szCs w:val="24"/>
        </w:rPr>
        <w:t>–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1A3AD7" w:rsidRDefault="005F230B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5. </w:t>
      </w:r>
      <w:r w:rsidR="00A56A8E"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="00BF0502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56A8E" w:rsidRPr="001A3AD7">
        <w:rPr>
          <w:rFonts w:ascii="Times New Roman" w:hAnsi="Times New Roman" w:cs="Times New Roman"/>
          <w:sz w:val="24"/>
          <w:szCs w:val="24"/>
        </w:rPr>
        <w:t>3</w:t>
      </w:r>
      <w:r w:rsidR="00BF0502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1A3AD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1A3AD7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A3AD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8F333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</w:t>
      </w:r>
      <w:r w:rsidR="002543DE" w:rsidRPr="001A3AD7">
        <w:rPr>
          <w:rFonts w:ascii="Times New Roman" w:hAnsi="Times New Roman" w:cs="Times New Roman"/>
          <w:sz w:val="24"/>
          <w:szCs w:val="24"/>
        </w:rPr>
        <w:t>.</w:t>
      </w:r>
      <w:r w:rsidR="000E5C1B" w:rsidRPr="001A3AD7">
        <w:rPr>
          <w:rFonts w:ascii="Times New Roman" w:hAnsi="Times New Roman" w:cs="Times New Roman"/>
          <w:sz w:val="24"/>
          <w:szCs w:val="24"/>
        </w:rPr>
        <w:t> 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56A8E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B3E36"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56A8E" w:rsidRPr="001A3AD7">
        <w:rPr>
          <w:rFonts w:ascii="Times New Roman" w:hAnsi="Times New Roman" w:cs="Times New Roman"/>
          <w:sz w:val="24"/>
          <w:szCs w:val="24"/>
        </w:rPr>
        <w:t>3</w:t>
      </w:r>
      <w:r w:rsidR="00FB3E36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A3AD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05854" w:rsidRPr="001A3AD7" w:rsidRDefault="00B05854" w:rsidP="00BE072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6.1. Н</w:t>
      </w:r>
      <w:r w:rsidR="00FB3E36" w:rsidRPr="001A3AD7">
        <w:rPr>
          <w:rFonts w:ascii="Times New Roman" w:hAnsi="Times New Roman" w:cs="Times New Roman"/>
          <w:sz w:val="24"/>
          <w:szCs w:val="24"/>
        </w:rPr>
        <w:t>аличи</w:t>
      </w:r>
      <w:r w:rsidR="00BE0724" w:rsidRPr="001A3AD7">
        <w:rPr>
          <w:rFonts w:ascii="Times New Roman" w:hAnsi="Times New Roman" w:cs="Times New Roman"/>
          <w:sz w:val="24"/>
          <w:szCs w:val="24"/>
        </w:rPr>
        <w:t xml:space="preserve">е </w:t>
      </w:r>
      <w:r w:rsidR="00BE0724" w:rsidRPr="001A3AD7">
        <w:rPr>
          <w:rFonts w:ascii="Times New Roman" w:hAnsi="Times New Roman"/>
          <w:sz w:val="24"/>
          <w:szCs w:val="24"/>
        </w:rPr>
        <w:t>профессионального образования или незаконченного высшего образования</w:t>
      </w:r>
      <w:r w:rsidRPr="001A3AD7">
        <w:rPr>
          <w:rFonts w:ascii="Times New Roman" w:hAnsi="Times New Roman"/>
          <w:sz w:val="24"/>
          <w:szCs w:val="24"/>
        </w:rPr>
        <w:t>.</w:t>
      </w:r>
    </w:p>
    <w:p w:rsidR="00B05854" w:rsidRPr="001A3AD7" w:rsidRDefault="00B05854" w:rsidP="00B058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6.2. </w:t>
      </w:r>
      <w:r w:rsidRPr="001A3AD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1A3AD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1A3AD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1A3AD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A3AD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A3AD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1A3AD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11" w:history="1">
        <w:r w:rsidRPr="001A3AD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1A3AD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1A3AD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4" w:history="1">
        <w:r w:rsidRPr="001A3AD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5" w:history="1">
        <w:r w:rsidRPr="001A3AD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1A3AD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r w:rsidRPr="001A3AD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A3AD7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</w:t>
      </w:r>
      <w:r w:rsidRPr="001A3AD7">
        <w:rPr>
          <w:rFonts w:ascii="Times New Roman" w:hAnsi="Times New Roman" w:cs="Times New Roman"/>
          <w:sz w:val="24"/>
          <w:szCs w:val="24"/>
        </w:rPr>
        <w:lastRenderedPageBreak/>
        <w:t xml:space="preserve">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B05854" w:rsidRPr="001A3AD7" w:rsidRDefault="00A56A8E" w:rsidP="00B0585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="00FD38AE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1A3AD7">
        <w:rPr>
          <w:rFonts w:ascii="Times New Roman" w:hAnsi="Times New Roman" w:cs="Times New Roman"/>
          <w:sz w:val="24"/>
          <w:szCs w:val="24"/>
        </w:rPr>
        <w:t>3</w:t>
      </w:r>
      <w:r w:rsidR="00FD38AE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B05854" w:rsidRPr="001A3A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1A3AD7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05854" w:rsidRPr="001A3AD7" w:rsidRDefault="00B05854" w:rsidP="00B0585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3763E1" w:rsidRPr="001A3AD7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4.</w:t>
      </w:r>
      <w:r w:rsidR="00CC3909" w:rsidRPr="001A3AD7">
        <w:rPr>
          <w:rFonts w:ascii="Times New Roman" w:hAnsi="Times New Roman" w:cs="Times New Roman"/>
          <w:sz w:val="24"/>
          <w:szCs w:val="24"/>
        </w:rPr>
        <w:t> </w:t>
      </w:r>
      <w:r w:rsidRPr="001A3AD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2682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B5B36"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E2682" w:rsidRPr="001A3AD7">
        <w:rPr>
          <w:rFonts w:ascii="Times New Roman" w:hAnsi="Times New Roman" w:cs="Times New Roman"/>
          <w:sz w:val="24"/>
          <w:szCs w:val="24"/>
        </w:rPr>
        <w:t>3</w:t>
      </w:r>
      <w:r w:rsidR="00CB5B36" w:rsidRPr="001A3AD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A3AD7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1A3AD7">
        <w:rPr>
          <w:rFonts w:ascii="Times New Roman" w:hAnsi="Times New Roman" w:cs="Times New Roman"/>
          <w:sz w:val="24"/>
          <w:szCs w:val="24"/>
        </w:rPr>
        <w:br/>
      </w:r>
      <w:r w:rsidRPr="001A3AD7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1A3AD7">
        <w:rPr>
          <w:rFonts w:ascii="Times New Roman" w:hAnsi="Times New Roman" w:cs="Times New Roman"/>
          <w:sz w:val="24"/>
          <w:szCs w:val="24"/>
        </w:rPr>
        <w:t>№ </w:t>
      </w:r>
      <w:r w:rsidRPr="001A3AD7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1A3AD7">
        <w:rPr>
          <w:rFonts w:ascii="Times New Roman" w:hAnsi="Times New Roman" w:cs="Times New Roman"/>
          <w:sz w:val="24"/>
          <w:szCs w:val="24"/>
        </w:rPr>
        <w:br/>
      </w:r>
      <w:r w:rsidRPr="001A3AD7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CA4BE0" w:rsidRPr="001A3AD7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5.</w:t>
      </w:r>
      <w:r w:rsidR="00CD5EC5" w:rsidRPr="001A3AD7">
        <w:rPr>
          <w:rFonts w:ascii="Times New Roman" w:hAnsi="Times New Roman" w:cs="Times New Roman"/>
          <w:sz w:val="24"/>
          <w:szCs w:val="24"/>
        </w:rPr>
        <w:t> </w:t>
      </w:r>
      <w:r w:rsidR="00ED5036" w:rsidRPr="001A3AD7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аналитический отдел Межрайонной инспекции ФНС Рос</w:t>
      </w:r>
      <w:r w:rsidR="00CA4BE0" w:rsidRPr="001A3AD7">
        <w:rPr>
          <w:rFonts w:ascii="Times New Roman" w:hAnsi="Times New Roman" w:cs="Times New Roman"/>
          <w:sz w:val="24"/>
          <w:szCs w:val="24"/>
        </w:rPr>
        <w:t xml:space="preserve">сии № 2 по Свердловской области, </w:t>
      </w:r>
      <w:r w:rsidR="00CE2682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A4BE0" w:rsidRPr="001A3AD7">
        <w:rPr>
          <w:rFonts w:ascii="Times New Roman" w:hAnsi="Times New Roman" w:cs="Times New Roman"/>
          <w:sz w:val="24"/>
          <w:szCs w:val="24"/>
        </w:rPr>
        <w:t>с</w:t>
      </w:r>
      <w:r w:rsidR="00576F45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CE2682" w:rsidRPr="001A3AD7">
        <w:rPr>
          <w:rFonts w:ascii="Times New Roman" w:hAnsi="Times New Roman" w:cs="Times New Roman"/>
          <w:sz w:val="24"/>
          <w:szCs w:val="24"/>
        </w:rPr>
        <w:t>3</w:t>
      </w:r>
      <w:r w:rsidR="00576F45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CA4BE0" w:rsidRPr="001A3AD7">
        <w:rPr>
          <w:rFonts w:ascii="Times New Roman" w:hAnsi="Times New Roman" w:cs="Times New Roman"/>
          <w:sz w:val="24"/>
          <w:szCs w:val="24"/>
        </w:rPr>
        <w:t>обязан:</w:t>
      </w:r>
    </w:p>
    <w:p w:rsidR="005A3146" w:rsidRPr="001A3AD7" w:rsidRDefault="001500DE" w:rsidP="001500D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A3146" w:rsidRPr="001A3AD7">
        <w:rPr>
          <w:rFonts w:ascii="Times New Roman" w:hAnsi="Times New Roman" w:cs="Times New Roman"/>
          <w:sz w:val="24"/>
          <w:szCs w:val="24"/>
        </w:rPr>
        <w:t>контролир</w:t>
      </w:r>
      <w:r w:rsidR="00CA4BE0" w:rsidRPr="001A3AD7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A3146" w:rsidRPr="001A3AD7">
        <w:rPr>
          <w:rFonts w:ascii="Times New Roman" w:hAnsi="Times New Roman" w:cs="Times New Roman"/>
          <w:sz w:val="24"/>
          <w:szCs w:val="24"/>
        </w:rPr>
        <w:t xml:space="preserve"> 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5A3146" w:rsidRPr="001A3AD7" w:rsidRDefault="001500DE" w:rsidP="001500D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5A3146" w:rsidRPr="001A3AD7">
        <w:rPr>
          <w:rFonts w:ascii="Times New Roman" w:hAnsi="Times New Roman" w:cs="Times New Roman"/>
          <w:sz w:val="24"/>
          <w:szCs w:val="24"/>
        </w:rPr>
        <w:t>проводит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="005A3146" w:rsidRPr="001A3AD7">
        <w:rPr>
          <w:rFonts w:ascii="Times New Roman" w:hAnsi="Times New Roman" w:cs="Times New Roman"/>
          <w:sz w:val="24"/>
          <w:szCs w:val="24"/>
        </w:rPr>
        <w:t xml:space="preserve"> работу с неклассифицированными платежами;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осуществлят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открытие карточек «Расчеты с бюджетом» местного уровня (карточка «РСБ») при передаче налогоплательщика из другого налогового органа;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 осуществлят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закрытие карточек «РСБ» налогоплательщика для передачи в другой налоговый орган;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осуществлят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закрытие карточек «РСБ» при реорганизации организации;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осуществлят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открытие карточек «РСБ» реорганизованной организации в налоговом органе по новому месту учета;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осуществлят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открытие и закрытие карточек «РСБ» в случаях внесения изменений и дополнений в Классификацию доходов бюджетов РФ;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разрешат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проблемные ситуации с начислением пени; 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подготавливат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подготавливат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рассматриват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 и своевременно   подготавливат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ответы на поступившие в инспекцию письма, жалобы организаций и  физических лиц по  контролируемым отделом вопросам;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   своевременно  и качественно  выполнят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 задания вышестоящих налоговых органов;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   ве</w:t>
      </w:r>
      <w:r w:rsidR="00CA4BE0" w:rsidRPr="001A3AD7">
        <w:rPr>
          <w:rFonts w:ascii="Times New Roman" w:hAnsi="Times New Roman" w:cs="Times New Roman"/>
          <w:sz w:val="24"/>
          <w:szCs w:val="24"/>
        </w:rPr>
        <w:t>сти</w:t>
      </w:r>
      <w:r w:rsidRPr="001A3AD7">
        <w:rPr>
          <w:rFonts w:ascii="Times New Roman" w:hAnsi="Times New Roman" w:cs="Times New Roman"/>
          <w:sz w:val="24"/>
          <w:szCs w:val="24"/>
        </w:rPr>
        <w:t>, в установленном порядке,  делопроизводство и хранение документов;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   организовыват</w:t>
      </w:r>
      <w:r w:rsidR="00CA4BE0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CA4BE0" w:rsidRPr="001A3AD7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1A3AD7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CA4BE0" w:rsidRPr="001A3AD7">
        <w:rPr>
          <w:rFonts w:ascii="Times New Roman" w:hAnsi="Times New Roman" w:cs="Times New Roman"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CA4BE0" w:rsidRPr="001A3AD7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Pr="001A3AD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spacing w:val="-5"/>
          <w:sz w:val="24"/>
          <w:szCs w:val="24"/>
        </w:rPr>
        <w:t>внутренний  контроль деятельности по технологическим процессам ФНС России в отдел</w:t>
      </w:r>
      <w:r w:rsidR="00984CC1" w:rsidRPr="001A3AD7">
        <w:rPr>
          <w:rFonts w:ascii="Times New Roman" w:hAnsi="Times New Roman" w:cs="Times New Roman"/>
          <w:spacing w:val="-5"/>
          <w:sz w:val="24"/>
          <w:szCs w:val="24"/>
        </w:rPr>
        <w:t>е по направлениям деятельности;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строго выполнят</w:t>
      </w:r>
      <w:r w:rsidR="00984CC1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- исполнят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- соблюдат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- поддерживат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- хранит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тайну. Не разглашат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работат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с ведомственными прикладными программами и программами общего применения;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знат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215A6D" w:rsidRPr="001A3AD7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1A3AD7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соблюдат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уведомлят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исполнят</w:t>
      </w:r>
      <w:r w:rsidR="00215A6D" w:rsidRPr="001A3AD7">
        <w:rPr>
          <w:rFonts w:ascii="Times New Roman" w:hAnsi="Times New Roman" w:cs="Times New Roman"/>
          <w:sz w:val="24"/>
          <w:szCs w:val="24"/>
        </w:rPr>
        <w:t>ь</w:t>
      </w:r>
      <w:r w:rsidRPr="001A3AD7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5A6D" w:rsidRPr="001A3AD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E2682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A3AD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E2682" w:rsidRPr="001A3AD7">
        <w:rPr>
          <w:rFonts w:ascii="Times New Roman" w:hAnsi="Times New Roman" w:cs="Times New Roman"/>
          <w:sz w:val="24"/>
          <w:szCs w:val="24"/>
        </w:rPr>
        <w:t>3</w:t>
      </w:r>
      <w:r w:rsidRPr="001A3AD7">
        <w:rPr>
          <w:rFonts w:ascii="Times New Roman" w:hAnsi="Times New Roman" w:cs="Times New Roman"/>
          <w:sz w:val="24"/>
          <w:szCs w:val="24"/>
        </w:rPr>
        <w:t xml:space="preserve"> разряда имеет право: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1A3AD7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- вносить руководству отдела на рассмотрение предложения по </w:t>
      </w:r>
      <w:r w:rsidRPr="001A3AD7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3AD7">
        <w:rPr>
          <w:rFonts w:ascii="Times New Roman" w:hAnsi="Times New Roman" w:cs="Times New Roman"/>
          <w:color w:val="000000"/>
          <w:spacing w:val="-1"/>
          <w:sz w:val="24"/>
          <w:szCs w:val="24"/>
        </w:rPr>
        <w:t>- вести переписку по вопросам, относящимся к деятельности Отдела;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color w:val="000000"/>
          <w:spacing w:val="1"/>
          <w:sz w:val="24"/>
          <w:szCs w:val="24"/>
        </w:rPr>
        <w:t>- вносить   руководству  отдела предложения   по   совершенствованию собир</w:t>
      </w:r>
      <w:r w:rsidRPr="001A3AD7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A3146" w:rsidRPr="001A3AD7" w:rsidRDefault="005A3146" w:rsidP="00E9511F">
      <w:pPr>
        <w:pStyle w:val="a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3AD7">
        <w:rPr>
          <w:rFonts w:ascii="Times New Roman" w:hAnsi="Times New Roman" w:cs="Times New Roman"/>
          <w:color w:val="000000"/>
          <w:spacing w:val="-1"/>
          <w:sz w:val="24"/>
          <w:szCs w:val="24"/>
        </w:rPr>
        <w:t>- требовать   от   налогоплательщиков   устранения   выявленных      нарушений зако</w:t>
      </w:r>
      <w:r w:rsidRPr="001A3AD7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Pr="001A3AD7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215A6D" w:rsidRPr="001A3AD7" w:rsidRDefault="00215A6D" w:rsidP="00215A6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215A6D" w:rsidRPr="001A3AD7" w:rsidRDefault="00215A6D" w:rsidP="00215A6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lastRenderedPageBreak/>
        <w:t>- на профессиональное развитие в порядке, установленном законодательством Российской Федерации;</w:t>
      </w:r>
    </w:p>
    <w:p w:rsidR="00215A6D" w:rsidRPr="001A3AD7" w:rsidRDefault="00215A6D" w:rsidP="00215A6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15A6D" w:rsidRPr="001A3AD7" w:rsidRDefault="00215A6D" w:rsidP="00215A6D">
      <w:pPr>
        <w:pStyle w:val="a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A3A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работать с документами, имеющими гриф «Для служебного пользования».</w:t>
      </w:r>
    </w:p>
    <w:p w:rsidR="00215A6D" w:rsidRPr="001A3AD7" w:rsidRDefault="00215A6D" w:rsidP="0021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10</w:t>
      </w:r>
      <w:r w:rsidR="002543DE" w:rsidRPr="001A3AD7">
        <w:rPr>
          <w:rFonts w:ascii="Times New Roman" w:hAnsi="Times New Roman" w:cs="Times New Roman"/>
          <w:sz w:val="24"/>
          <w:szCs w:val="24"/>
        </w:rPr>
        <w:t>.</w:t>
      </w:r>
      <w:r w:rsidRPr="001A3AD7">
        <w:rPr>
          <w:rFonts w:ascii="Times New Roman" w:hAnsi="Times New Roman" w:cs="Times New Roman"/>
          <w:sz w:val="24"/>
          <w:szCs w:val="24"/>
        </w:rPr>
        <w:t xml:space="preserve"> </w:t>
      </w:r>
      <w:r w:rsidR="00867E24"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Pr="001A3A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пециалист </w:t>
      </w:r>
      <w:r w:rsidR="00867E24" w:rsidRPr="001A3AD7">
        <w:rPr>
          <w:rFonts w:ascii="Times New Roman" w:hAnsi="Times New Roman" w:cs="Times New Roman"/>
          <w:color w:val="000000"/>
          <w:spacing w:val="-5"/>
          <w:sz w:val="24"/>
          <w:szCs w:val="24"/>
        </w:rPr>
        <w:t>3</w:t>
      </w:r>
      <w:r w:rsidRPr="001A3A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разряда </w:t>
      </w:r>
      <w:r w:rsidRPr="001A3AD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Pr="001A3AD7">
        <w:rPr>
          <w:rFonts w:ascii="Times New Roman" w:hAnsi="Times New Roman" w:cs="Times New Roman"/>
          <w:sz w:val="24"/>
          <w:szCs w:val="24"/>
        </w:rPr>
        <w:br/>
        <w:t>от 30 сентября 2004 г. № 506, положением о Межрайонной инспекции Федеральной налоговой службы № 2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1A3AD7" w:rsidRDefault="00215A6D" w:rsidP="0021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11. </w:t>
      </w:r>
      <w:r w:rsidR="00867E24"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="004A67AE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4A67AE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1A3AD7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1A3AD7">
        <w:rPr>
          <w:rFonts w:ascii="Times New Roman" w:hAnsi="Times New Roman" w:cs="Times New Roman"/>
          <w:sz w:val="24"/>
          <w:szCs w:val="24"/>
        </w:rPr>
        <w:br/>
      </w:r>
      <w:r w:rsidR="002543DE" w:rsidRPr="001A3AD7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67E24" w:rsidRPr="001A3AD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4A67AE" w:rsidRPr="001A3AD7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b/>
          <w:sz w:val="24"/>
          <w:szCs w:val="24"/>
        </w:rPr>
        <w:t>3</w:t>
      </w:r>
      <w:r w:rsidR="004A67AE" w:rsidRPr="001A3AD7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1A3A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DF3AF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12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80F44" w:rsidRPr="001A3AD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780F44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A3AD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A6649" w:rsidRPr="001A3AD7" w:rsidRDefault="004A6649" w:rsidP="004073A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принимать участие в рассмотрении служебной записки, методического письма, плана, доклада и т.д.</w:t>
      </w:r>
    </w:p>
    <w:p w:rsidR="004A6649" w:rsidRPr="001A3AD7" w:rsidRDefault="004A6649" w:rsidP="004073A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информировать вышестоящего руководителя для принятия им соответствующего решения.  </w:t>
      </w:r>
    </w:p>
    <w:p w:rsidR="002543DE" w:rsidRPr="001A3AD7" w:rsidRDefault="00DF3AF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13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80F44" w:rsidRPr="001A3AD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780F44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A3AD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C128B" w:rsidRPr="001A3AD7" w:rsidRDefault="004C128B" w:rsidP="004C128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своевременного и качественного уточнения неклассифицированных платежей, </w:t>
      </w:r>
    </w:p>
    <w:p w:rsidR="004C128B" w:rsidRPr="001A3AD7" w:rsidRDefault="004C128B" w:rsidP="004C128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по согласованию с соответствующими отделами по закрытию карточек «РСБ»,</w:t>
      </w:r>
    </w:p>
    <w:p w:rsidR="004C128B" w:rsidRPr="001A3AD7" w:rsidRDefault="004C128B" w:rsidP="004C128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выполнения поручений начальника инспекции, начальника отдела;</w:t>
      </w:r>
    </w:p>
    <w:p w:rsidR="004C128B" w:rsidRPr="001A3AD7" w:rsidRDefault="004C128B" w:rsidP="004C128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- исполнять поступившие на рассмотрение документы.</w:t>
      </w:r>
    </w:p>
    <w:p w:rsidR="00DD0A23" w:rsidRPr="001A3AD7" w:rsidRDefault="00DD0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67E24" w:rsidRPr="001A3AD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22386" w:rsidRPr="001A3AD7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b/>
          <w:sz w:val="24"/>
          <w:szCs w:val="24"/>
        </w:rPr>
        <w:t>3</w:t>
      </w:r>
      <w:r w:rsidR="00222386" w:rsidRPr="001A3AD7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1A3AD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45A7" w:rsidRPr="001A3AD7" w:rsidRDefault="00DF3AFF" w:rsidP="00DF771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14</w:t>
      </w:r>
      <w:r w:rsidR="002543DE" w:rsidRPr="001A3AD7">
        <w:rPr>
          <w:rFonts w:ascii="Times New Roman" w:hAnsi="Times New Roman" w:cs="Times New Roman"/>
          <w:sz w:val="24"/>
          <w:szCs w:val="24"/>
        </w:rPr>
        <w:t>.</w:t>
      </w:r>
      <w:r w:rsidR="007412DE" w:rsidRPr="001A3AD7">
        <w:rPr>
          <w:rFonts w:ascii="Times New Roman" w:hAnsi="Times New Roman" w:cs="Times New Roman"/>
          <w:sz w:val="24"/>
          <w:szCs w:val="24"/>
        </w:rPr>
        <w:t> </w:t>
      </w:r>
      <w:r w:rsidR="00867E24"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="00444513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444513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A3AD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2345A7" w:rsidRPr="001A3AD7">
        <w:rPr>
          <w:rFonts w:ascii="Times New Roman" w:hAnsi="Times New Roman" w:cs="Times New Roman"/>
          <w:sz w:val="24"/>
          <w:szCs w:val="24"/>
        </w:rPr>
        <w:t>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</w:t>
      </w:r>
    </w:p>
    <w:p w:rsidR="002543DE" w:rsidRPr="001A3AD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</w:t>
      </w:r>
      <w:r w:rsidR="00DF3AFF" w:rsidRPr="001A3AD7">
        <w:rPr>
          <w:rFonts w:ascii="Times New Roman" w:hAnsi="Times New Roman" w:cs="Times New Roman"/>
          <w:sz w:val="24"/>
          <w:szCs w:val="24"/>
        </w:rPr>
        <w:t>5</w:t>
      </w:r>
      <w:r w:rsidRPr="001A3AD7">
        <w:rPr>
          <w:rFonts w:ascii="Times New Roman" w:hAnsi="Times New Roman" w:cs="Times New Roman"/>
          <w:sz w:val="24"/>
          <w:szCs w:val="24"/>
        </w:rPr>
        <w:t>.</w:t>
      </w:r>
      <w:r w:rsidR="00195C70" w:rsidRPr="001A3AD7">
        <w:rPr>
          <w:rFonts w:ascii="Times New Roman" w:hAnsi="Times New Roman" w:cs="Times New Roman"/>
          <w:sz w:val="24"/>
          <w:szCs w:val="24"/>
        </w:rPr>
        <w:t> </w:t>
      </w:r>
      <w:r w:rsidR="00867E24" w:rsidRPr="001A3AD7">
        <w:rPr>
          <w:rFonts w:ascii="Times New Roman" w:hAnsi="Times New Roman" w:cs="Times New Roman"/>
          <w:sz w:val="24"/>
          <w:szCs w:val="24"/>
        </w:rPr>
        <w:t>Старший с</w:t>
      </w:r>
      <w:r w:rsidR="00444513" w:rsidRPr="001A3AD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444513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1A3AD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444513" w:rsidRPr="001A3AD7">
        <w:rPr>
          <w:rFonts w:ascii="Times New Roman" w:hAnsi="Times New Roman" w:cs="Times New Roman"/>
          <w:sz w:val="24"/>
          <w:szCs w:val="24"/>
        </w:rPr>
        <w:br/>
      </w:r>
      <w:r w:rsidRPr="001A3AD7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2543DE" w:rsidRPr="001A3AD7" w:rsidRDefault="00146272" w:rsidP="001462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A3AD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1A3AD7" w:rsidRDefault="00146272" w:rsidP="001462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A3A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1A3AD7" w:rsidRDefault="00146272" w:rsidP="001462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C06E18" w:rsidRPr="001A3AD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1A3AD7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A3AD7">
        <w:rPr>
          <w:rFonts w:ascii="Times New Roman" w:hAnsi="Times New Roman" w:cs="Times New Roman"/>
          <w:b/>
          <w:sz w:val="24"/>
          <w:szCs w:val="24"/>
        </w:rPr>
        <w:br/>
      </w:r>
      <w:r w:rsidRPr="001A3AD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A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F3AFF" w:rsidRPr="001A3AD7">
        <w:rPr>
          <w:rFonts w:ascii="Times New Roman" w:hAnsi="Times New Roman" w:cs="Times New Roman"/>
          <w:sz w:val="24"/>
          <w:szCs w:val="24"/>
        </w:rPr>
        <w:t>6</w:t>
      </w:r>
      <w:r w:rsidRPr="001A3AD7">
        <w:rPr>
          <w:rFonts w:ascii="Times New Roman" w:hAnsi="Times New Roman" w:cs="Times New Roman"/>
          <w:sz w:val="24"/>
          <w:szCs w:val="24"/>
        </w:rPr>
        <w:t>.</w:t>
      </w:r>
      <w:r w:rsidR="00195C70" w:rsidRPr="001A3AD7">
        <w:rPr>
          <w:rFonts w:ascii="Times New Roman" w:hAnsi="Times New Roman" w:cs="Times New Roman"/>
          <w:sz w:val="24"/>
          <w:szCs w:val="24"/>
        </w:rPr>
        <w:t> </w:t>
      </w:r>
      <w:r w:rsidRPr="001A3AD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7FD9" w:rsidRPr="001A3AD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3A7FD9" w:rsidRPr="001A3AD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A3AD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</w:t>
      </w:r>
      <w:r w:rsidR="00DF3AFF" w:rsidRPr="001A3AD7">
        <w:rPr>
          <w:rFonts w:ascii="Times New Roman" w:hAnsi="Times New Roman" w:cs="Times New Roman"/>
          <w:sz w:val="24"/>
          <w:szCs w:val="24"/>
        </w:rPr>
        <w:t>7</w:t>
      </w:r>
      <w:r w:rsidRPr="001A3AD7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7FD9"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3A7FD9" w:rsidRPr="001A3AD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1A3AD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1A3AD7">
        <w:rPr>
          <w:rFonts w:ascii="Times New Roman" w:hAnsi="Times New Roman" w:cs="Times New Roman"/>
          <w:sz w:val="24"/>
          <w:szCs w:val="24"/>
        </w:rPr>
        <w:t>У</w:t>
      </w:r>
      <w:r w:rsidRPr="001A3AD7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A3AD7">
        <w:rPr>
          <w:rFonts w:ascii="Times New Roman" w:hAnsi="Times New Roman" w:cs="Times New Roman"/>
          <w:sz w:val="24"/>
          <w:szCs w:val="24"/>
        </w:rPr>
        <w:t>утверждённых</w:t>
      </w:r>
      <w:r w:rsidRPr="001A3AD7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</w:t>
      </w:r>
      <w:r w:rsidR="00D15EA1" w:rsidRPr="001A3AD7">
        <w:rPr>
          <w:rFonts w:ascii="Times New Roman" w:hAnsi="Times New Roman" w:cs="Times New Roman"/>
          <w:sz w:val="24"/>
          <w:szCs w:val="24"/>
        </w:rPr>
        <w:br/>
      </w:r>
      <w:r w:rsidRPr="001A3AD7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 w:rsidRPr="001A3AD7">
        <w:rPr>
          <w:rFonts w:ascii="Times New Roman" w:hAnsi="Times New Roman" w:cs="Times New Roman"/>
          <w:sz w:val="24"/>
          <w:szCs w:val="24"/>
        </w:rPr>
        <w:t>№ </w:t>
      </w:r>
      <w:r w:rsidRPr="001A3AD7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A3AD7">
        <w:rPr>
          <w:rFonts w:ascii="Times New Roman" w:hAnsi="Times New Roman" w:cs="Times New Roman"/>
          <w:sz w:val="24"/>
          <w:szCs w:val="24"/>
        </w:rPr>
        <w:t>статьёй</w:t>
      </w:r>
      <w:r w:rsidRPr="001A3AD7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1A3AD7">
        <w:rPr>
          <w:rFonts w:ascii="Times New Roman" w:hAnsi="Times New Roman" w:cs="Times New Roman"/>
          <w:sz w:val="24"/>
          <w:szCs w:val="24"/>
        </w:rPr>
        <w:t>№ </w:t>
      </w:r>
      <w:r w:rsidRPr="001A3AD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3133" w:rsidRPr="001A3AD7" w:rsidRDefault="001E31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A3AD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1A3AD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386" w:rsidRPr="001A3AD7" w:rsidRDefault="002543DE" w:rsidP="00FB638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</w:t>
      </w:r>
      <w:r w:rsidR="00DF3AFF" w:rsidRPr="001A3AD7">
        <w:rPr>
          <w:rFonts w:ascii="Times New Roman" w:hAnsi="Times New Roman" w:cs="Times New Roman"/>
          <w:sz w:val="24"/>
          <w:szCs w:val="24"/>
        </w:rPr>
        <w:t>8</w:t>
      </w:r>
      <w:r w:rsidRPr="001A3AD7">
        <w:rPr>
          <w:rFonts w:ascii="Times New Roman" w:hAnsi="Times New Roman" w:cs="Times New Roman"/>
          <w:sz w:val="24"/>
          <w:szCs w:val="24"/>
        </w:rPr>
        <w:t xml:space="preserve">. </w:t>
      </w:r>
      <w:r w:rsidR="00FB6386" w:rsidRPr="001A3AD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B6386" w:rsidRPr="001A3AD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FB6386" w:rsidRPr="001A3AD7">
        <w:rPr>
          <w:rFonts w:ascii="Times New Roman" w:hAnsi="Times New Roman" w:cs="Times New Roman"/>
          <w:sz w:val="24"/>
          <w:szCs w:val="24"/>
        </w:rPr>
        <w:t xml:space="preserve"> разряда  аналитического отдела  осуществляет оказание государственных услуг налогоплательщикам по направлениям деятельности аналитического отдела:</w:t>
      </w:r>
    </w:p>
    <w:p w:rsidR="001E3133" w:rsidRPr="001A3AD7" w:rsidRDefault="00FB6386" w:rsidP="00FB6386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      - 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</w:t>
      </w:r>
    </w:p>
    <w:p w:rsidR="001E3133" w:rsidRPr="001A3AD7" w:rsidRDefault="001E3133" w:rsidP="001E3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A3AD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A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A3AD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A3AD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>1</w:t>
      </w:r>
      <w:r w:rsidR="00DF3AFF" w:rsidRPr="001A3AD7">
        <w:rPr>
          <w:rFonts w:ascii="Times New Roman" w:hAnsi="Times New Roman" w:cs="Times New Roman"/>
          <w:sz w:val="24"/>
          <w:szCs w:val="24"/>
        </w:rPr>
        <w:t>9</w:t>
      </w:r>
      <w:r w:rsidRPr="001A3AD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67E24" w:rsidRPr="001A3A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15EA1" w:rsidRPr="001A3AD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67E24" w:rsidRPr="001A3AD7">
        <w:rPr>
          <w:rFonts w:ascii="Times New Roman" w:hAnsi="Times New Roman" w:cs="Times New Roman"/>
          <w:sz w:val="24"/>
          <w:szCs w:val="24"/>
        </w:rPr>
        <w:t>3</w:t>
      </w:r>
      <w:r w:rsidR="00D15EA1" w:rsidRPr="001A3AD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1A3AD7">
        <w:rPr>
          <w:rFonts w:ascii="Times New Roman" w:hAnsi="Times New Roman" w:cs="Times New Roman"/>
          <w:sz w:val="24"/>
          <w:szCs w:val="24"/>
        </w:rPr>
        <w:t xml:space="preserve"> </w:t>
      </w:r>
      <w:r w:rsidRPr="001A3A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15EA1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1A3AD7">
        <w:rPr>
          <w:rFonts w:ascii="Times New Roman" w:hAnsi="Times New Roman" w:cs="Times New Roman"/>
          <w:sz w:val="24"/>
          <w:szCs w:val="24"/>
        </w:rPr>
        <w:t>чётко</w:t>
      </w:r>
      <w:r w:rsidR="00D15EA1" w:rsidRPr="001A3AD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Pr="001A3AD7" w:rsidRDefault="004F212C" w:rsidP="004F21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- </w:t>
      </w:r>
      <w:r w:rsidR="00D15EA1" w:rsidRPr="001A3AD7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1A3AD7">
        <w:rPr>
          <w:rFonts w:ascii="Times New Roman" w:hAnsi="Times New Roman" w:cs="Times New Roman"/>
          <w:sz w:val="24"/>
          <w:szCs w:val="24"/>
        </w:rPr>
        <w:br/>
      </w:r>
      <w:r w:rsidR="00D15EA1" w:rsidRPr="001A3AD7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1A3AD7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4A21" w:rsidRPr="001A3AD7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646B" w:rsidRPr="001A3AD7" w:rsidRDefault="00956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1A3AD7" w:rsidRDefault="00B9737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3AD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95646B" w:rsidRPr="001A3AD7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1A3AD7">
        <w:rPr>
          <w:rFonts w:ascii="Times New Roman" w:hAnsi="Times New Roman" w:cs="Times New Roman"/>
          <w:sz w:val="24"/>
          <w:szCs w:val="24"/>
        </w:rPr>
        <w:t>отдела</w:t>
      </w:r>
      <w:r w:rsidR="0095646B" w:rsidRPr="001A3A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Л.В.Маклакова</w:t>
      </w:r>
    </w:p>
    <w:sectPr w:rsidR="00B97379" w:rsidRPr="001A3AD7" w:rsidSect="001A3AD7">
      <w:headerReference w:type="default" r:id="rId18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76" w:rsidRDefault="00BC3976" w:rsidP="002543DE">
      <w:pPr>
        <w:spacing w:after="0" w:line="240" w:lineRule="auto"/>
      </w:pPr>
      <w:r>
        <w:separator/>
      </w:r>
    </w:p>
  </w:endnote>
  <w:endnote w:type="continuationSeparator" w:id="0">
    <w:p w:rsidR="00BC3976" w:rsidRDefault="00BC397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76" w:rsidRDefault="00BC3976" w:rsidP="002543DE">
      <w:pPr>
        <w:spacing w:after="0" w:line="240" w:lineRule="auto"/>
      </w:pPr>
      <w:r>
        <w:separator/>
      </w:r>
    </w:p>
  </w:footnote>
  <w:footnote w:type="continuationSeparator" w:id="0">
    <w:p w:rsidR="00BC3976" w:rsidRDefault="00BC397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A3AD7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64906"/>
    <w:rsid w:val="000706BD"/>
    <w:rsid w:val="000744AE"/>
    <w:rsid w:val="00075D4B"/>
    <w:rsid w:val="00075E43"/>
    <w:rsid w:val="00080C73"/>
    <w:rsid w:val="00081798"/>
    <w:rsid w:val="00087ADF"/>
    <w:rsid w:val="000941BF"/>
    <w:rsid w:val="000E5C1B"/>
    <w:rsid w:val="000F3EE9"/>
    <w:rsid w:val="0010311D"/>
    <w:rsid w:val="00113576"/>
    <w:rsid w:val="00145AC1"/>
    <w:rsid w:val="00146272"/>
    <w:rsid w:val="001500DE"/>
    <w:rsid w:val="00173239"/>
    <w:rsid w:val="00175427"/>
    <w:rsid w:val="001774DE"/>
    <w:rsid w:val="00195C70"/>
    <w:rsid w:val="001A3AD7"/>
    <w:rsid w:val="001E3133"/>
    <w:rsid w:val="001E4360"/>
    <w:rsid w:val="001E7143"/>
    <w:rsid w:val="00201CD4"/>
    <w:rsid w:val="0021577E"/>
    <w:rsid w:val="00215A6D"/>
    <w:rsid w:val="00222386"/>
    <w:rsid w:val="00226DD2"/>
    <w:rsid w:val="00226E2A"/>
    <w:rsid w:val="0023106F"/>
    <w:rsid w:val="002345A7"/>
    <w:rsid w:val="002543DE"/>
    <w:rsid w:val="00280D19"/>
    <w:rsid w:val="002B0D1C"/>
    <w:rsid w:val="002B155F"/>
    <w:rsid w:val="002B1803"/>
    <w:rsid w:val="002D71EE"/>
    <w:rsid w:val="002D767E"/>
    <w:rsid w:val="002E4142"/>
    <w:rsid w:val="00302E62"/>
    <w:rsid w:val="00304B90"/>
    <w:rsid w:val="00324368"/>
    <w:rsid w:val="00332CAD"/>
    <w:rsid w:val="00350A86"/>
    <w:rsid w:val="00351614"/>
    <w:rsid w:val="003763E1"/>
    <w:rsid w:val="003830B4"/>
    <w:rsid w:val="00392875"/>
    <w:rsid w:val="003A2DC1"/>
    <w:rsid w:val="003A7FD9"/>
    <w:rsid w:val="003C3394"/>
    <w:rsid w:val="003D2F5D"/>
    <w:rsid w:val="004073AB"/>
    <w:rsid w:val="004127B9"/>
    <w:rsid w:val="00444513"/>
    <w:rsid w:val="0046516A"/>
    <w:rsid w:val="004A6649"/>
    <w:rsid w:val="004A67AE"/>
    <w:rsid w:val="004C128B"/>
    <w:rsid w:val="004F212C"/>
    <w:rsid w:val="004F4E5A"/>
    <w:rsid w:val="00502A30"/>
    <w:rsid w:val="0050331E"/>
    <w:rsid w:val="0053520F"/>
    <w:rsid w:val="00551C55"/>
    <w:rsid w:val="00560985"/>
    <w:rsid w:val="00574F9C"/>
    <w:rsid w:val="00576F45"/>
    <w:rsid w:val="00580455"/>
    <w:rsid w:val="00586E7F"/>
    <w:rsid w:val="005A3146"/>
    <w:rsid w:val="005B638F"/>
    <w:rsid w:val="005C4C57"/>
    <w:rsid w:val="005F230B"/>
    <w:rsid w:val="00605E49"/>
    <w:rsid w:val="00636362"/>
    <w:rsid w:val="00650D18"/>
    <w:rsid w:val="006D2604"/>
    <w:rsid w:val="006D272A"/>
    <w:rsid w:val="006E7066"/>
    <w:rsid w:val="00734632"/>
    <w:rsid w:val="007412DE"/>
    <w:rsid w:val="00762D73"/>
    <w:rsid w:val="007656A9"/>
    <w:rsid w:val="007700BE"/>
    <w:rsid w:val="00780F44"/>
    <w:rsid w:val="007A4746"/>
    <w:rsid w:val="007A4AF4"/>
    <w:rsid w:val="007B7984"/>
    <w:rsid w:val="007E190B"/>
    <w:rsid w:val="0082620B"/>
    <w:rsid w:val="00833288"/>
    <w:rsid w:val="0083507A"/>
    <w:rsid w:val="0084749F"/>
    <w:rsid w:val="0086479A"/>
    <w:rsid w:val="00867E24"/>
    <w:rsid w:val="008A5C45"/>
    <w:rsid w:val="008A640D"/>
    <w:rsid w:val="008D2B12"/>
    <w:rsid w:val="008F062B"/>
    <w:rsid w:val="008F333A"/>
    <w:rsid w:val="008F4690"/>
    <w:rsid w:val="0095646B"/>
    <w:rsid w:val="00983C0A"/>
    <w:rsid w:val="00984CC1"/>
    <w:rsid w:val="00994E0B"/>
    <w:rsid w:val="009B1AB8"/>
    <w:rsid w:val="009B44D0"/>
    <w:rsid w:val="009D7EC2"/>
    <w:rsid w:val="009F7AB4"/>
    <w:rsid w:val="00A56A8E"/>
    <w:rsid w:val="00A65881"/>
    <w:rsid w:val="00A72EA9"/>
    <w:rsid w:val="00AE10A5"/>
    <w:rsid w:val="00B019C5"/>
    <w:rsid w:val="00B05854"/>
    <w:rsid w:val="00B06D0B"/>
    <w:rsid w:val="00B35599"/>
    <w:rsid w:val="00B438AF"/>
    <w:rsid w:val="00B616BD"/>
    <w:rsid w:val="00B64A21"/>
    <w:rsid w:val="00B66D52"/>
    <w:rsid w:val="00B83FCA"/>
    <w:rsid w:val="00B97379"/>
    <w:rsid w:val="00BC3976"/>
    <w:rsid w:val="00BE0724"/>
    <w:rsid w:val="00BE342B"/>
    <w:rsid w:val="00BE7FAA"/>
    <w:rsid w:val="00BF0502"/>
    <w:rsid w:val="00BF1547"/>
    <w:rsid w:val="00C06E18"/>
    <w:rsid w:val="00C07998"/>
    <w:rsid w:val="00C564B0"/>
    <w:rsid w:val="00C81ECE"/>
    <w:rsid w:val="00CA3BA0"/>
    <w:rsid w:val="00CA4BE0"/>
    <w:rsid w:val="00CB5B36"/>
    <w:rsid w:val="00CC3909"/>
    <w:rsid w:val="00CC4970"/>
    <w:rsid w:val="00CD22C2"/>
    <w:rsid w:val="00CD5EC5"/>
    <w:rsid w:val="00CE2682"/>
    <w:rsid w:val="00D0182F"/>
    <w:rsid w:val="00D15EA1"/>
    <w:rsid w:val="00D17608"/>
    <w:rsid w:val="00D2100A"/>
    <w:rsid w:val="00D2787B"/>
    <w:rsid w:val="00D35711"/>
    <w:rsid w:val="00D36596"/>
    <w:rsid w:val="00D6206F"/>
    <w:rsid w:val="00D805F8"/>
    <w:rsid w:val="00DD0A23"/>
    <w:rsid w:val="00DF3AFF"/>
    <w:rsid w:val="00DF7719"/>
    <w:rsid w:val="00E50222"/>
    <w:rsid w:val="00E92872"/>
    <w:rsid w:val="00E9511F"/>
    <w:rsid w:val="00EA49F4"/>
    <w:rsid w:val="00EA6ACA"/>
    <w:rsid w:val="00ED5036"/>
    <w:rsid w:val="00F0648F"/>
    <w:rsid w:val="00F64CA3"/>
    <w:rsid w:val="00F8699F"/>
    <w:rsid w:val="00F87894"/>
    <w:rsid w:val="00FA35D0"/>
    <w:rsid w:val="00FB3DC9"/>
    <w:rsid w:val="00FB3E36"/>
    <w:rsid w:val="00FB6386"/>
    <w:rsid w:val="00FB75F5"/>
    <w:rsid w:val="00FC30E4"/>
    <w:rsid w:val="00FD38AE"/>
    <w:rsid w:val="00FD44F0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 Spacing"/>
    <w:uiPriority w:val="1"/>
    <w:qFormat/>
    <w:rsid w:val="00A72EA9"/>
    <w:pPr>
      <w:spacing w:after="0" w:line="240" w:lineRule="auto"/>
    </w:pPr>
  </w:style>
  <w:style w:type="paragraph" w:customStyle="1" w:styleId="1">
    <w:name w:val="Обычный1"/>
    <w:rsid w:val="005A31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A314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A3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FB63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64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4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 Spacing"/>
    <w:uiPriority w:val="1"/>
    <w:qFormat/>
    <w:rsid w:val="00A72EA9"/>
    <w:pPr>
      <w:spacing w:after="0" w:line="240" w:lineRule="auto"/>
    </w:pPr>
  </w:style>
  <w:style w:type="paragraph" w:customStyle="1" w:styleId="1">
    <w:name w:val="Обычный1"/>
    <w:rsid w:val="005A31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A314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A3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FB63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64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4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9</cp:revision>
  <cp:lastPrinted>2018-09-06T06:26:00Z</cp:lastPrinted>
  <dcterms:created xsi:type="dcterms:W3CDTF">2018-09-06T06:27:00Z</dcterms:created>
  <dcterms:modified xsi:type="dcterms:W3CDTF">2019-07-31T06:24:00Z</dcterms:modified>
</cp:coreProperties>
</file>